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43F8" w:rsidP="000443F8">
      <w:pPr>
        <w:ind w:firstLine="567"/>
        <w:jc w:val="right"/>
      </w:pPr>
      <w:r>
        <w:t>Дело № 5-722-2106/2024</w:t>
      </w:r>
    </w:p>
    <w:p w:rsidR="006A5C75" w:rsidRPr="006A5C75" w:rsidP="006A5C75">
      <w:pPr>
        <w:ind w:firstLine="567"/>
        <w:jc w:val="right"/>
        <w:rPr>
          <w:bCs/>
        </w:rPr>
      </w:pPr>
      <w:r w:rsidRPr="006A5C75">
        <w:rPr>
          <w:bCs/>
        </w:rPr>
        <w:t>86MS0046-01-2024-004273-63</w:t>
      </w:r>
    </w:p>
    <w:p w:rsidR="000443F8" w:rsidP="000443F8">
      <w:pPr>
        <w:ind w:firstLine="567"/>
        <w:jc w:val="center"/>
      </w:pPr>
      <w:r>
        <w:t>ПОСТАНОВЛЕНИЕ</w:t>
      </w:r>
    </w:p>
    <w:p w:rsidR="000443F8" w:rsidP="000443F8">
      <w:pPr>
        <w:ind w:firstLine="567"/>
        <w:jc w:val="center"/>
      </w:pPr>
      <w:r>
        <w:t>об административном правонарушении</w:t>
      </w:r>
    </w:p>
    <w:p w:rsidR="000443F8" w:rsidP="000443F8">
      <w:pPr>
        <w:ind w:firstLine="567"/>
        <w:jc w:val="both"/>
      </w:pPr>
    </w:p>
    <w:p w:rsidR="000443F8" w:rsidP="000443F8">
      <w:pPr>
        <w:ind w:firstLine="567"/>
        <w:jc w:val="both"/>
      </w:pPr>
      <w:r>
        <w:t>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0443F8" w:rsidP="000443F8">
      <w:pPr>
        <w:ind w:firstLine="567"/>
        <w:jc w:val="both"/>
      </w:pPr>
    </w:p>
    <w:p w:rsidR="000443F8" w:rsidP="000443F8">
      <w:pPr>
        <w:ind w:firstLine="567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0443F8" w:rsidP="000443F8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0443F8" w:rsidP="000443F8">
      <w:pPr>
        <w:ind w:firstLine="567"/>
        <w:jc w:val="both"/>
        <w:rPr>
          <w:szCs w:val="26"/>
        </w:rPr>
      </w:pPr>
      <w:r>
        <w:rPr>
          <w:szCs w:val="26"/>
        </w:rPr>
        <w:t>Сайфидинова Мухаммадумара Бахрамовича, *</w:t>
      </w:r>
      <w:r>
        <w:rPr>
          <w:szCs w:val="26"/>
        </w:rPr>
        <w:t xml:space="preserve"> года рождения, уроженца </w:t>
      </w:r>
      <w:r>
        <w:rPr>
          <w:szCs w:val="26"/>
        </w:rPr>
        <w:t>*</w:t>
      </w:r>
      <w:r>
        <w:rPr>
          <w:szCs w:val="26"/>
        </w:rPr>
        <w:t xml:space="preserve">  не</w:t>
      </w:r>
      <w:r>
        <w:rPr>
          <w:szCs w:val="26"/>
        </w:rPr>
        <w:t xml:space="preserve"> работающего, зарегистрированного и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, </w:t>
      </w:r>
      <w:r>
        <w:rPr>
          <w:color w:val="FF0000"/>
          <w:szCs w:val="26"/>
        </w:rPr>
        <w:t>паспорт *</w:t>
      </w:r>
    </w:p>
    <w:p w:rsidR="000443F8" w:rsidP="000443F8">
      <w:pPr>
        <w:ind w:firstLine="567"/>
        <w:jc w:val="both"/>
      </w:pPr>
    </w:p>
    <w:p w:rsidR="000443F8" w:rsidP="000443F8">
      <w:pPr>
        <w:ind w:firstLine="567"/>
        <w:jc w:val="center"/>
      </w:pPr>
      <w:r>
        <w:t>УСТАНОВИЛ:</w:t>
      </w:r>
    </w:p>
    <w:p w:rsidR="000443F8" w:rsidP="000443F8">
      <w:pPr>
        <w:ind w:firstLine="567"/>
        <w:jc w:val="both"/>
      </w:pPr>
      <w:r>
        <w:rPr>
          <w:szCs w:val="26"/>
        </w:rPr>
        <w:t xml:space="preserve">Сайфидинов М.Б. 11 мая 2024 года в 00 час. 50 мин. в районе дома 25 стр. 1 по ул. Ханты - Мансийская в городе Нижневартовске, </w:t>
      </w:r>
      <w:r>
        <w:t xml:space="preserve">осуществлял </w:t>
      </w:r>
      <w:r w:rsidR="005C35E6">
        <w:t xml:space="preserve">платные </w:t>
      </w:r>
      <w:r w:rsidR="005C35E6">
        <w:t xml:space="preserve">перевозки </w:t>
      </w:r>
      <w:r>
        <w:t xml:space="preserve"> пассажиров</w:t>
      </w:r>
      <w:r>
        <w:t xml:space="preserve"> на транспортном </w:t>
      </w:r>
      <w:r w:rsidR="005C35E6">
        <w:t xml:space="preserve">средстве </w:t>
      </w:r>
      <w:r>
        <w:rPr>
          <w:szCs w:val="26"/>
        </w:rPr>
        <w:t>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 xml:space="preserve">, </w:t>
      </w:r>
      <w:r w:rsidR="00ED5A9E">
        <w:rPr>
          <w:szCs w:val="26"/>
        </w:rPr>
        <w:t>без государственной регистрации в качестве индивидуального предпринимателя</w:t>
      </w:r>
      <w:r>
        <w:t>, с апреля 2024 года.</w:t>
      </w:r>
    </w:p>
    <w:p w:rsidR="00126076" w:rsidRPr="00126076" w:rsidP="00126076">
      <w:pPr>
        <w:ind w:firstLine="567"/>
        <w:jc w:val="both"/>
      </w:pPr>
      <w:r w:rsidRPr="00126076">
        <w:t xml:space="preserve">В судебное заседание </w:t>
      </w:r>
      <w:r>
        <w:t>Сайфидинов М.Б.</w:t>
      </w:r>
      <w:r w:rsidRPr="00126076">
        <w:rPr>
          <w:color w:val="000000"/>
        </w:rPr>
        <w:t xml:space="preserve"> </w:t>
      </w:r>
      <w:r w:rsidRPr="00126076">
        <w:t>не явил</w:t>
      </w:r>
      <w:r>
        <w:t>ся</w:t>
      </w:r>
      <w:r w:rsidRPr="00126076">
        <w:t>, о причинах неявки суд не уведомил, о месте и времени рассмотрения дела об административном правонарушении уведомл</w:t>
      </w:r>
      <w:r>
        <w:t>ялся</w:t>
      </w:r>
      <w:r w:rsidRPr="00126076">
        <w:t xml:space="preserve"> н</w:t>
      </w:r>
      <w:r w:rsidRPr="00126076">
        <w:t>адлежащим образом, посредством направления уведомления Почтой России.</w:t>
      </w:r>
    </w:p>
    <w:p w:rsidR="00126076" w:rsidRPr="00126076" w:rsidP="00126076">
      <w:pPr>
        <w:ind w:firstLine="567"/>
        <w:jc w:val="both"/>
      </w:pPr>
      <w:r w:rsidRPr="00126076"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</w:t>
      </w:r>
      <w:r w:rsidRPr="00126076">
        <w:t>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</w:t>
      </w:r>
      <w:r w:rsidRPr="00126076">
        <w:t>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26076" w:rsidRPr="00126076" w:rsidP="00126076">
      <w:pPr>
        <w:ind w:firstLine="567"/>
        <w:jc w:val="both"/>
      </w:pPr>
      <w:r w:rsidRPr="00126076">
        <w:t xml:space="preserve">Порядок вручения, хранения и возврата почтовых отправлений разряда "Судебное" соблюден. В соответствии с разъяснениями, </w:t>
      </w:r>
      <w:r w:rsidRPr="00126076">
        <w:t xml:space="preserve">содержащимися в </w:t>
      </w:r>
      <w:hyperlink r:id="rId4" w:history="1">
        <w:r w:rsidRPr="00126076">
          <w:rPr>
            <w:color w:val="0000FF"/>
            <w:u w:val="single"/>
          </w:rPr>
          <w:t>п. 6</w:t>
        </w:r>
      </w:hyperlink>
      <w:r w:rsidRPr="00126076">
        <w:t xml:space="preserve"> Постановления Пленума Верховного Суда РФ </w:t>
      </w:r>
      <w:r w:rsidRPr="00126076">
        <w:rPr>
          <w:rFonts w:eastAsia="Segoe UI Symbol"/>
        </w:rPr>
        <w:t>№</w:t>
      </w:r>
      <w:r w:rsidRPr="00126076">
        <w:t xml:space="preserve"> 5 от 24 марта 2005, такое извещение является надлежащим.</w:t>
      </w:r>
    </w:p>
    <w:p w:rsidR="00126076" w:rsidRPr="00126076" w:rsidP="00126076">
      <w:pPr>
        <w:ind w:firstLine="567"/>
        <w:jc w:val="both"/>
      </w:pPr>
      <w:r w:rsidRPr="00126076">
        <w:t xml:space="preserve">При </w:t>
      </w:r>
      <w:r w:rsidRPr="00126076">
        <w:t xml:space="preserve">указанных обстоятельствах суд считает возможным рассмотреть дело об административном правонарушении без участия </w:t>
      </w:r>
      <w:r>
        <w:t>Сайфидинова М.Б.</w:t>
      </w:r>
    </w:p>
    <w:p w:rsidR="000443F8" w:rsidP="000443F8">
      <w:pPr>
        <w:ind w:firstLine="567"/>
        <w:jc w:val="both"/>
      </w:pPr>
      <w:r>
        <w:t>Исследовав материалы дела, ми</w:t>
      </w:r>
      <w:r w:rsidR="00126076">
        <w:t>ровой судья установил следующее, ф</w:t>
      </w:r>
      <w:r>
        <w:t xml:space="preserve">акт совершения </w:t>
      </w:r>
      <w:r w:rsidR="00126076">
        <w:t xml:space="preserve">Сайфидиновым М.Б. </w:t>
      </w:r>
      <w:r>
        <w:t xml:space="preserve">правонарушения подтверждается следующими письменными доказательствами: </w:t>
      </w:r>
    </w:p>
    <w:p w:rsidR="000443F8" w:rsidP="000443F8">
      <w:pPr>
        <w:ind w:firstLine="540"/>
        <w:jc w:val="both"/>
        <w:rPr>
          <w:szCs w:val="26"/>
        </w:rPr>
      </w:pPr>
      <w:r>
        <w:t>- протоколом об административном правонарушении 86 № 2455</w:t>
      </w:r>
      <w:r w:rsidR="00126076">
        <w:t>43</w:t>
      </w:r>
      <w:r>
        <w:t xml:space="preserve"> от </w:t>
      </w:r>
      <w:r w:rsidR="00126076">
        <w:t>11</w:t>
      </w:r>
      <w:r>
        <w:t xml:space="preserve">.05.2024 г., </w:t>
      </w:r>
      <w:r w:rsidR="00126076">
        <w:t xml:space="preserve">Сайфидинова М.Б. </w:t>
      </w:r>
      <w:r>
        <w:rPr>
          <w:szCs w:val="26"/>
        </w:rPr>
        <w:t>были разъяснены его процессуальные права, предусмотренные ст. 25.1 Кодекса РФ об АП, а та</w:t>
      </w:r>
      <w:r>
        <w:rPr>
          <w:szCs w:val="26"/>
        </w:rPr>
        <w:t>кже возможность не свидетельствовать против себя (ст. 51 Конституции РФ), о чем в протоколе имеется его подпись;</w:t>
      </w:r>
    </w:p>
    <w:p w:rsidR="000443F8" w:rsidP="000443F8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</w:t>
      </w:r>
      <w:r w:rsidR="00126076">
        <w:t xml:space="preserve">Сайфидинова М.Б. </w:t>
      </w:r>
      <w:r>
        <w:rPr>
          <w:szCs w:val="26"/>
        </w:rPr>
        <w:t xml:space="preserve">от </w:t>
      </w:r>
      <w:r w:rsidR="00126076">
        <w:rPr>
          <w:szCs w:val="26"/>
        </w:rPr>
        <w:t>11</w:t>
      </w:r>
      <w:r>
        <w:rPr>
          <w:szCs w:val="26"/>
        </w:rPr>
        <w:t xml:space="preserve">.05.2024, в котором он подтвердил обстоятельства, указанные в протоколе об административном правонарушении; </w:t>
      </w:r>
    </w:p>
    <w:p w:rsidR="000443F8" w:rsidP="000443F8">
      <w:pPr>
        <w:ind w:firstLine="540"/>
        <w:jc w:val="both"/>
        <w:rPr>
          <w:szCs w:val="26"/>
        </w:rPr>
      </w:pPr>
      <w:r>
        <w:rPr>
          <w:szCs w:val="26"/>
        </w:rPr>
        <w:t xml:space="preserve">- рапорт инспектора </w:t>
      </w:r>
      <w:r w:rsidR="00126076">
        <w:rPr>
          <w:szCs w:val="26"/>
        </w:rPr>
        <w:t>БДД ОН</w:t>
      </w:r>
      <w:r>
        <w:rPr>
          <w:szCs w:val="26"/>
        </w:rPr>
        <w:t xml:space="preserve"> </w:t>
      </w:r>
      <w:r w:rsidR="00126076">
        <w:rPr>
          <w:szCs w:val="26"/>
        </w:rPr>
        <w:t>О</w:t>
      </w:r>
      <w:r>
        <w:rPr>
          <w:szCs w:val="26"/>
        </w:rPr>
        <w:t xml:space="preserve">ГИБДД УМВД России по г. Нижневартовску от </w:t>
      </w:r>
      <w:r w:rsidR="00126076">
        <w:rPr>
          <w:szCs w:val="26"/>
        </w:rPr>
        <w:t>11</w:t>
      </w:r>
      <w:r>
        <w:rPr>
          <w:szCs w:val="26"/>
        </w:rPr>
        <w:t>.05.2024;</w:t>
      </w:r>
    </w:p>
    <w:p w:rsidR="00126076" w:rsidP="000443F8">
      <w:pPr>
        <w:ind w:firstLine="540"/>
        <w:jc w:val="both"/>
      </w:pPr>
      <w:r>
        <w:rPr>
          <w:szCs w:val="26"/>
        </w:rPr>
        <w:t xml:space="preserve">- бланк уведомления о прибытии иностранного гражданина или лица без гражданства о месте пребывания на имя </w:t>
      </w:r>
      <w:r>
        <w:t>Сайфидинова М.Б.;</w:t>
      </w:r>
    </w:p>
    <w:p w:rsidR="00126076" w:rsidP="000443F8">
      <w:pPr>
        <w:ind w:firstLine="540"/>
        <w:jc w:val="both"/>
      </w:pPr>
      <w:r>
        <w:t>- скриншот с телефона;</w:t>
      </w:r>
    </w:p>
    <w:p w:rsidR="00126076" w:rsidP="000443F8">
      <w:pPr>
        <w:ind w:firstLine="540"/>
        <w:jc w:val="both"/>
      </w:pPr>
      <w:r>
        <w:t xml:space="preserve">- копия паспорта на имя </w:t>
      </w:r>
      <w:r>
        <w:t>Сайфидинова М.Б.;</w:t>
      </w:r>
    </w:p>
    <w:p w:rsidR="00126076" w:rsidP="000443F8">
      <w:pPr>
        <w:ind w:firstLine="540"/>
        <w:jc w:val="both"/>
      </w:pPr>
      <w:r>
        <w:t>- копия свидетельства о регистрации ТС;</w:t>
      </w:r>
    </w:p>
    <w:p w:rsidR="00126076" w:rsidP="000443F8">
      <w:pPr>
        <w:ind w:firstLine="540"/>
        <w:jc w:val="both"/>
      </w:pPr>
      <w:r>
        <w:t>- копия водительского удостоверения;</w:t>
      </w:r>
    </w:p>
    <w:p w:rsidR="00B042A7" w:rsidP="000443F8">
      <w:pPr>
        <w:ind w:firstLine="540"/>
        <w:jc w:val="both"/>
        <w:rPr>
          <w:szCs w:val="26"/>
        </w:rPr>
      </w:pPr>
      <w:r>
        <w:t>- справка на физическое лицо;</w:t>
      </w:r>
    </w:p>
    <w:p w:rsidR="000443F8" w:rsidP="000443F8">
      <w:pPr>
        <w:ind w:firstLine="540"/>
        <w:jc w:val="both"/>
        <w:rPr>
          <w:szCs w:val="26"/>
        </w:rPr>
      </w:pPr>
      <w:r>
        <w:rPr>
          <w:szCs w:val="26"/>
        </w:rPr>
        <w:t>- копия ЕГРЮЛ</w:t>
      </w:r>
    </w:p>
    <w:p w:rsidR="00ED5A9E" w:rsidP="00ED5A9E">
      <w:pPr>
        <w:ind w:firstLine="540"/>
        <w:jc w:val="both"/>
        <w:rPr>
          <w:szCs w:val="26"/>
        </w:rPr>
      </w:pPr>
      <w:r>
        <w:rPr>
          <w:szCs w:val="26"/>
        </w:rPr>
        <w:t>Часть 1 статьи 14.1 Кодекса РФ об АП предусматривает административную ответственность за осуществление предпринимател</w:t>
      </w:r>
      <w:r>
        <w:rPr>
          <w:szCs w:val="26"/>
        </w:rPr>
        <w:t xml:space="preserve">ьской деятельности без </w:t>
      </w:r>
      <w:hyperlink r:id="rId5" w:history="1">
        <w:r>
          <w:rPr>
            <w:rStyle w:val="Hyperlink"/>
            <w:szCs w:val="26"/>
          </w:rPr>
          <w:t>государственной регистрации</w:t>
        </w:r>
      </w:hyperlink>
      <w:r>
        <w:rPr>
          <w:szCs w:val="26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6" w:anchor="sub_141712" w:history="1">
        <w:r>
          <w:rPr>
            <w:rStyle w:val="Hyperlink"/>
            <w:szCs w:val="26"/>
          </w:rPr>
          <w:t>частью 2 статьи 14.17.1</w:t>
        </w:r>
      </w:hyperlink>
      <w:r>
        <w:rPr>
          <w:szCs w:val="26"/>
        </w:rPr>
        <w:t xml:space="preserve"> настоящего Кодекса.</w:t>
      </w:r>
    </w:p>
    <w:p w:rsidR="00ED5A9E" w:rsidP="00ED5A9E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1 ст. 23 Гражданского кодекса РФ гражданин вправе заниматься</w:t>
      </w:r>
      <w:r>
        <w:rPr>
          <w:szCs w:val="26"/>
        </w:rPr>
        <w:t xml:space="preserve"> предпринимательской деятельностью без образования юридического лица с момента государственной </w:t>
      </w:r>
      <w:hyperlink r:id="rId7" w:history="1">
        <w:r>
          <w:rPr>
            <w:rStyle w:val="Hyperlink"/>
            <w:color w:val="auto"/>
            <w:szCs w:val="26"/>
            <w:u w:val="none"/>
          </w:rPr>
          <w:t>регистрации</w:t>
        </w:r>
      </w:hyperlink>
      <w:r>
        <w:rPr>
          <w:szCs w:val="26"/>
        </w:rPr>
        <w:t xml:space="preserve"> в качестве индивидуального предпринимателя.</w:t>
      </w:r>
    </w:p>
    <w:p w:rsidR="00ED5A9E" w:rsidP="00ED5A9E">
      <w:pPr>
        <w:ind w:firstLine="540"/>
        <w:jc w:val="both"/>
        <w:rPr>
          <w:szCs w:val="26"/>
        </w:rPr>
      </w:pPr>
      <w:r>
        <w:rPr>
          <w:szCs w:val="26"/>
        </w:rPr>
        <w:t xml:space="preserve">Согласно ч. 1 ст. 2 Гражданского кодекса РФ предпринимательской </w:t>
      </w:r>
      <w:r>
        <w:rPr>
          <w:szCs w:val="26"/>
        </w:rPr>
        <w:t>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</w:t>
      </w:r>
      <w:r>
        <w:rPr>
          <w:szCs w:val="26"/>
        </w:rPr>
        <w:t>орядке в качестве индивидуального предпринимателя.</w:t>
      </w:r>
    </w:p>
    <w:p w:rsidR="00ED5A9E" w:rsidP="00ED5A9E">
      <w:pPr>
        <w:ind w:firstLine="540"/>
        <w:jc w:val="both"/>
        <w:rPr>
          <w:szCs w:val="26"/>
        </w:rPr>
      </w:pPr>
      <w:r>
        <w:rPr>
          <w:szCs w:val="26"/>
        </w:rPr>
        <w:t>Вместе с тем само по себе отсутствие прибыли не влияет на квалификацию правонарушения, предусмотренного ч. 1 ст. 14.1 Кодекса РФ об АП, поскольку извлечение прибыли является целью предпринимательской деяте</w:t>
      </w:r>
      <w:r>
        <w:rPr>
          <w:szCs w:val="26"/>
        </w:rPr>
        <w:t>льности, а не ее обязательным результатом.</w:t>
      </w:r>
    </w:p>
    <w:p w:rsidR="00ED5A9E" w:rsidP="00ED5A9E">
      <w:pPr>
        <w:ind w:firstLine="540"/>
        <w:jc w:val="both"/>
        <w:rPr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>
        <w:rPr>
          <w:szCs w:val="26"/>
        </w:rPr>
        <w:t xml:space="preserve"> дела не содержат. </w:t>
      </w:r>
    </w:p>
    <w:p w:rsidR="000443F8" w:rsidP="000443F8">
      <w:pPr>
        <w:ind w:firstLine="567"/>
        <w:jc w:val="both"/>
      </w:pPr>
      <w:r>
        <w:t xml:space="preserve">В судебном заседании установлено, что </w:t>
      </w:r>
      <w:r w:rsidR="00ED5A9E">
        <w:rPr>
          <w:szCs w:val="26"/>
        </w:rPr>
        <w:t xml:space="preserve">Сайфидинов М.Б. 11 мая 2024 года в 00 час. 50 мин. в районе дома 25 стр. 1 по ул. Ханты - Мансийская в городе Нижневартовске, </w:t>
      </w:r>
      <w:r w:rsidR="00ED5A9E"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>*</w:t>
      </w:r>
      <w:r w:rsidR="00ED5A9E">
        <w:rPr>
          <w:szCs w:val="26"/>
        </w:rPr>
        <w:t xml:space="preserve"> </w:t>
      </w:r>
      <w:r w:rsidR="00ED5A9E">
        <w:rPr>
          <w:szCs w:val="26"/>
        </w:rPr>
        <w:t>госномер</w:t>
      </w:r>
      <w:r w:rsidR="00ED5A9E">
        <w:rPr>
          <w:szCs w:val="26"/>
        </w:rPr>
        <w:t xml:space="preserve"> </w:t>
      </w:r>
      <w:r>
        <w:rPr>
          <w:szCs w:val="26"/>
        </w:rPr>
        <w:t>*</w:t>
      </w:r>
      <w:r w:rsidR="00ED5A9E">
        <w:rPr>
          <w:szCs w:val="26"/>
        </w:rPr>
        <w:t>, без государственной регистрации в качестве индивидуального предпринимателя</w:t>
      </w:r>
      <w:r>
        <w:t>, с апреля 2024 года.</w:t>
      </w:r>
    </w:p>
    <w:p w:rsidR="000443F8" w:rsidP="000443F8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</w:t>
      </w:r>
      <w:r>
        <w:t xml:space="preserve">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0443F8" w:rsidP="000443F8">
      <w:pPr>
        <w:ind w:firstLine="567"/>
        <w:jc w:val="both"/>
      </w:pPr>
      <w:r>
        <w:t xml:space="preserve">Исходя из представленных материалов, судья приходит к выводу, что вина </w:t>
      </w:r>
      <w:r w:rsidR="00B042A7">
        <w:t>Сайфидинова М.Б.</w:t>
      </w:r>
      <w:r>
        <w:t xml:space="preserve"> в совершении административного право</w:t>
      </w:r>
      <w:r w:rsidR="00ED5A9E">
        <w:t>нарушения, предусмотренного ч. 1</w:t>
      </w:r>
      <w:r>
        <w:t xml:space="preserve"> ст. 14.1 Кодекса Российской Федерации об административных правонарушениях полностью нашла свое подтверждение в ходе судебного заседания. </w:t>
      </w:r>
    </w:p>
    <w:p w:rsidR="00ED5A9E" w:rsidP="00ED5A9E">
      <w:pPr>
        <w:ind w:firstLine="540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</w:t>
      </w:r>
      <w:r>
        <w:rPr>
          <w:szCs w:val="26"/>
        </w:rPr>
        <w:t xml:space="preserve">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ED5A9E" w:rsidP="00ED5A9E">
      <w:pPr>
        <w:ind w:firstLine="540"/>
        <w:jc w:val="both"/>
        <w:rPr>
          <w:szCs w:val="26"/>
        </w:rPr>
      </w:pPr>
      <w:r>
        <w:rPr>
          <w:szCs w:val="26"/>
        </w:rPr>
        <w:t>Руково</w:t>
      </w:r>
      <w:r>
        <w:rPr>
          <w:szCs w:val="26"/>
        </w:rPr>
        <w:t>дствуясь ст.ст. 29.9, 29.10 Кодекса РФ об административных правонарушениях, мировой судья</w:t>
      </w:r>
    </w:p>
    <w:p w:rsidR="000443F8" w:rsidP="000443F8">
      <w:pPr>
        <w:ind w:firstLine="567"/>
        <w:jc w:val="center"/>
      </w:pPr>
    </w:p>
    <w:p w:rsidR="000443F8" w:rsidP="000443F8">
      <w:pPr>
        <w:ind w:firstLine="567"/>
        <w:jc w:val="center"/>
      </w:pPr>
      <w:r>
        <w:t>ПОСТАНОВИЛ:</w:t>
      </w:r>
    </w:p>
    <w:p w:rsidR="000443F8" w:rsidP="000443F8">
      <w:pPr>
        <w:ind w:firstLine="567"/>
        <w:jc w:val="center"/>
      </w:pPr>
    </w:p>
    <w:p w:rsidR="000443F8" w:rsidP="000443F8">
      <w:pPr>
        <w:ind w:firstLine="567"/>
        <w:jc w:val="both"/>
      </w:pPr>
      <w:r>
        <w:rPr>
          <w:szCs w:val="26"/>
        </w:rPr>
        <w:t xml:space="preserve">Сайфидинова Мухаммадумара Бахрамовича, </w:t>
      </w:r>
      <w:r>
        <w:t xml:space="preserve">признать виновным в совершении административного правонарушения, предусмотренного ч. </w:t>
      </w:r>
      <w:r w:rsidR="00ED5A9E">
        <w:t>1</w:t>
      </w:r>
      <w:r>
        <w:t xml:space="preserve"> ст. 14.1 Кодекса РФ об АП,</w:t>
      </w:r>
      <w:r>
        <w:t xml:space="preserve"> и подвергнуть административному наказанию в виде административного штрафа в размере </w:t>
      </w:r>
      <w:r w:rsidR="00ED5A9E">
        <w:t>5</w:t>
      </w:r>
      <w:r>
        <w:t>00 (</w:t>
      </w:r>
      <w:r w:rsidR="00ED5A9E">
        <w:t>пятьсот</w:t>
      </w:r>
      <w:r>
        <w:t xml:space="preserve">) рублей. </w:t>
      </w:r>
    </w:p>
    <w:p w:rsidR="000443F8" w:rsidP="000443F8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</w:pPr>
      <w:r w:rsidRPr="006A5C75">
        <w:rPr>
          <w:color w:val="006600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</w:t>
      </w:r>
      <w:r w:rsidRPr="006A5C75">
        <w:rPr>
          <w:color w:val="006600"/>
        </w:rPr>
        <w:t>округа – Югры), л/с 04872</w:t>
      </w:r>
      <w:r w:rsidRPr="006A5C75">
        <w:rPr>
          <w:color w:val="006600"/>
          <w:lang w:val="en-US"/>
        </w:rPr>
        <w:t>D</w:t>
      </w:r>
      <w:r w:rsidRPr="006A5C75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</w:t>
      </w:r>
      <w:r w:rsidRPr="006A5C75">
        <w:rPr>
          <w:color w:val="006600"/>
        </w:rPr>
        <w:t>0643000000018700,</w:t>
      </w:r>
      <w:r w:rsidRPr="006A5C75">
        <w:rPr>
          <w:color w:val="0D0D0D"/>
        </w:rPr>
        <w:t xml:space="preserve"> </w:t>
      </w:r>
      <w:r w:rsidRPr="006A5C75">
        <w:rPr>
          <w:color w:val="C00000"/>
        </w:rPr>
        <w:t>КБК 72011601333010000140</w:t>
      </w:r>
      <w:r>
        <w:rPr>
          <w:b/>
          <w:color w:val="000000"/>
        </w:rPr>
        <w:t xml:space="preserve">, </w:t>
      </w:r>
      <w:r>
        <w:rPr>
          <w:b/>
          <w:color w:val="000000"/>
          <w:u w:val="single"/>
        </w:rPr>
        <w:t xml:space="preserve">идентификатор </w:t>
      </w:r>
      <w:r w:rsidRPr="006A5C75" w:rsidR="006A5C75"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  <w:t>0412365400465007222414178</w:t>
      </w:r>
      <w:r w:rsidR="006A5C75"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  <w:t>.</w:t>
      </w:r>
    </w:p>
    <w:p w:rsidR="006A5C75" w:rsidP="000443F8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</w:pPr>
    </w:p>
    <w:p w:rsidR="006A5C75" w:rsidP="000443F8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</w:pPr>
    </w:p>
    <w:p w:rsidR="006A5C75" w:rsidP="000443F8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lang w:eastAsia="en-US"/>
        </w:rPr>
      </w:pPr>
    </w:p>
    <w:p w:rsidR="000443F8" w:rsidP="000443F8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t xml:space="preserve">ка рассрочки, предусмотренных </w:t>
      </w:r>
      <w:hyperlink r:id="rId6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0443F8" w:rsidP="000443F8">
      <w:pPr>
        <w:ind w:firstLine="567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</w:t>
      </w:r>
      <w:r>
        <w:rPr>
          <w:color w:val="000099"/>
        </w:rPr>
        <w:t>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0443F8" w:rsidP="000443F8">
      <w:pPr>
        <w:ind w:right="282" w:firstLine="567"/>
        <w:jc w:val="center"/>
        <w:rPr>
          <w:color w:val="FF0000"/>
        </w:rPr>
      </w:pPr>
    </w:p>
    <w:p w:rsidR="000443F8" w:rsidP="000443F8">
      <w:pPr>
        <w:ind w:firstLine="567"/>
        <w:jc w:val="both"/>
      </w:pPr>
      <w:r>
        <w:t>*</w:t>
      </w:r>
    </w:p>
    <w:p w:rsidR="000443F8" w:rsidP="000443F8">
      <w:pPr>
        <w:ind w:firstLine="567"/>
        <w:jc w:val="both"/>
      </w:pPr>
    </w:p>
    <w:p w:rsidR="000443F8" w:rsidP="000443F8">
      <w:pPr>
        <w:ind w:firstLine="567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0443F8" w:rsidP="000443F8">
      <w:pPr>
        <w:ind w:firstLine="567"/>
        <w:jc w:val="both"/>
      </w:pPr>
    </w:p>
    <w:p w:rsidR="000443F8" w:rsidP="000443F8">
      <w:r>
        <w:t>*</w:t>
      </w:r>
    </w:p>
    <w:p w:rsidR="000443F8" w:rsidP="000443F8"/>
    <w:p w:rsidR="000443F8" w:rsidP="000443F8"/>
    <w:p w:rsidR="000443F8" w:rsidP="000443F8"/>
    <w:p w:rsidR="000443F8" w:rsidP="000443F8"/>
    <w:p w:rsidR="000443F8" w:rsidP="000443F8"/>
    <w:p w:rsidR="00E6690A"/>
    <w:sectPr w:rsidSect="006A5C75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6"/>
    <w:rsid w:val="000443F8"/>
    <w:rsid w:val="00126076"/>
    <w:rsid w:val="00224D6B"/>
    <w:rsid w:val="002B0EE6"/>
    <w:rsid w:val="004271DC"/>
    <w:rsid w:val="005C35E6"/>
    <w:rsid w:val="006A5C75"/>
    <w:rsid w:val="00B042A7"/>
    <w:rsid w:val="00E6690A"/>
    <w:rsid w:val="00ED5A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3C4F74-9BBA-420F-AF66-5A23C17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3F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A5C7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5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7" Type="http://schemas.openxmlformats.org/officeDocument/2006/relationships/hyperlink" Target="garantF1://12023875.70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